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28" w:rsidRPr="00540B28" w:rsidRDefault="00540B28" w:rsidP="00A63428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40B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Poezja Herberta na 100-lecie niepodległości. Laureaci konkursu nagrodzeni</w:t>
      </w:r>
    </w:p>
    <w:p w:rsidR="008B04EC" w:rsidRPr="00540B28" w:rsidRDefault="003C7A50" w:rsidP="00A634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Teleskop</w:t>
      </w:r>
      <w:r w:rsidR="00540B28" w:rsidRPr="00540B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40B28" w:rsidRPr="00540B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2018-10-24</w:t>
      </w:r>
      <w:r w:rsidR="00540B28" w:rsidRPr="00540B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7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18.30</w:t>
      </w:r>
      <w:r w:rsidR="00540B28" w:rsidRPr="00540B28">
        <w:rPr>
          <w:rFonts w:ascii="Times New Roman" w:eastAsia="Times New Roman" w:hAnsi="Times New Roman" w:cs="Times New Roman"/>
          <w:b/>
          <w:bCs/>
          <w:caps/>
          <w:color w:val="8E8E8E"/>
          <w:sz w:val="24"/>
          <w:szCs w:val="24"/>
          <w:lang w:eastAsia="pl-PL"/>
        </w:rPr>
        <w:t> | </w:t>
      </w:r>
      <w:r w:rsidR="00540B28" w:rsidRPr="00540B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40B28" w:rsidRPr="00540B28">
        <w:rPr>
          <w:rFonts w:ascii="Times New Roman" w:eastAsia="Times New Roman" w:hAnsi="Times New Roman" w:cs="Times New Roman"/>
          <w:b/>
          <w:bCs/>
          <w:caps/>
          <w:color w:val="8E8E8E"/>
          <w:sz w:val="24"/>
          <w:szCs w:val="24"/>
          <w:lang w:eastAsia="pl-PL"/>
        </w:rPr>
        <w:t>POZNAŃ</w:t>
      </w:r>
      <w:hyperlink r:id="rId5" w:history="1">
        <w:r w:rsidR="00540B28" w:rsidRPr="00540B28">
          <w:rPr>
            <w:rFonts w:ascii="Arial" w:eastAsia="Times New Roman" w:hAnsi="Arial" w:cs="Arial"/>
            <w:color w:val="0000FF"/>
            <w:sz w:val="24"/>
            <w:szCs w:val="24"/>
            <w:bdr w:val="single" w:sz="6" w:space="0" w:color="0053A0" w:frame="1"/>
            <w:shd w:val="clear" w:color="auto" w:fill="0053A0"/>
            <w:lang w:eastAsia="pl-PL"/>
          </w:rPr>
          <w:br/>
        </w:r>
      </w:hyperlink>
    </w:p>
    <w:p w:rsidR="008B04EC" w:rsidRDefault="008B04EC" w:rsidP="00A6342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63C54274" wp14:editId="21935AD9">
            <wp:extent cx="5102953" cy="2868994"/>
            <wp:effectExtent l="0" t="0" r="2540" b="7620"/>
            <wp:docPr id="1" name="Obraz 1" descr="C:\Users\Iwona\Downloads\uid_3f978b312f198e2cf2c29407ff22d8b91540376115819_width_900_play_0_pos_0_gs_0_height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ownloads\uid_3f978b312f198e2cf2c29407ff22d8b91540376115819_width_900_play_0_pos_0_gs_0_height_5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34" cy="28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EC" w:rsidRDefault="008B04EC" w:rsidP="00A6342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414141"/>
          <w:sz w:val="18"/>
          <w:szCs w:val="18"/>
        </w:rPr>
        <w:t>Gala wręczenia nagród w Poznaniu (Fot. TVP 3 Poznań)</w:t>
      </w:r>
    </w:p>
    <w:p w:rsidR="008B04EC" w:rsidRPr="008B04EC" w:rsidRDefault="008B04EC" w:rsidP="00A6342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B04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Rozstrzygnięcie konkursu na polsko-angielską recytację i interpretację poezji Zbigniewa Herberta w Poznaniu. Szczególną okazją jest 100. rocznica odzyskania przez Polskę niepodległości oraz wybuchu Powstania Wielkopolskiego.</w:t>
      </w:r>
    </w:p>
    <w:p w:rsidR="008B04EC" w:rsidRPr="008B04EC" w:rsidRDefault="008B04EC" w:rsidP="00A6342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4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 odbył się pt. „Ciężko wyznać: Na taką miłość nas skazali, taką przebodli nas ojczyzną.” Jego laureatów można było poznać podczas gali wręczenia nagród. Uczestnicy mogli posłuchać recytacji poezji Herberta. Następnie w poznańskim kinie miała też miejsce projekcja filmu pt. „Władysław hrabia Zamoyski – Pan z Wielkopolski – Władca Tatr”. </w:t>
      </w:r>
      <w:r w:rsidRPr="008B04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B04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Organizatorem konkursu jest Szkolne Towarzystwo Przyjaciół Nauk w XXV Liceum Ogólnokształcącym w Poznaniu, gdzie 22 października miał miejsce etap międzyszkolny, natomiast etap szkolny odbył się we wrześniu. Telewizja Polska w Poznaniu objęła wydarzenie patronatem medialnym. </w:t>
      </w:r>
    </w:p>
    <w:p w:rsidR="009A2AAF" w:rsidRDefault="009A2AAF" w:rsidP="00A63428">
      <w:bookmarkStart w:id="0" w:name="_GoBack"/>
      <w:bookmarkEnd w:id="0"/>
    </w:p>
    <w:sectPr w:rsidR="009A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EB"/>
    <w:rsid w:val="003C7A50"/>
    <w:rsid w:val="00540B28"/>
    <w:rsid w:val="00740FEB"/>
    <w:rsid w:val="008B04EC"/>
    <w:rsid w:val="009A2AAF"/>
    <w:rsid w:val="00A6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347">
          <w:marLeft w:val="0"/>
          <w:marRight w:val="0"/>
          <w:marTop w:val="21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3E3E3"/>
            <w:right w:val="none" w:sz="0" w:space="0" w:color="auto"/>
          </w:divBdr>
          <w:divsChild>
            <w:div w:id="16068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3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Liceum Ogólnokształcące w Poznaniu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Angelika Stelmaszyk</cp:lastModifiedBy>
  <cp:revision>2</cp:revision>
  <dcterms:created xsi:type="dcterms:W3CDTF">2018-10-25T07:12:00Z</dcterms:created>
  <dcterms:modified xsi:type="dcterms:W3CDTF">2018-10-25T07:12:00Z</dcterms:modified>
</cp:coreProperties>
</file>